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7F16" w14:textId="77777777" w:rsidR="00F30D00" w:rsidRPr="0002206B" w:rsidRDefault="00090472" w:rsidP="00F30D00">
      <w:pPr>
        <w:jc w:val="center"/>
        <w:rPr>
          <w:rFonts w:ascii="Lucida Calligraphy" w:hAnsi="Lucida Calligraphy" w:cs="Helvetica"/>
          <w:color w:val="000000" w:themeColor="text1"/>
          <w:sz w:val="36"/>
          <w:szCs w:val="36"/>
        </w:rPr>
      </w:pPr>
      <w:r w:rsidRPr="0002206B">
        <w:rPr>
          <w:rFonts w:ascii="Lucida Calligraphy" w:hAnsi="Lucida Calligraphy" w:cs="Helvetica"/>
          <w:color w:val="000000" w:themeColor="text1"/>
          <w:sz w:val="36"/>
          <w:szCs w:val="36"/>
        </w:rPr>
        <w:t>We’ve Known Lots of Pleasure</w:t>
      </w:r>
    </w:p>
    <w:p w14:paraId="72C35677" w14:textId="77777777" w:rsidR="00F30D00" w:rsidRPr="0002206B" w:rsidRDefault="00F30D00" w:rsidP="00F30D00">
      <w:pPr>
        <w:jc w:val="center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4AD90D83" w14:textId="77777777" w:rsidR="00695A4A" w:rsidRPr="0002206B" w:rsidRDefault="00F30D00" w:rsidP="00F30D00">
      <w:pPr>
        <w:jc w:val="center"/>
        <w:rPr>
          <w:rFonts w:ascii="Lucida Calligraphy" w:hAnsi="Lucida Calligraphy"/>
          <w:color w:val="000000" w:themeColor="text1"/>
          <w:sz w:val="28"/>
          <w:szCs w:val="28"/>
        </w:rPr>
      </w:pP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t>We've known lots of pleasure,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At times endured pain,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We've lived in the sunshine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And walked in the rain.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But now we're separated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And for a time apart,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But I am not alone-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You're forever in my heart.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Death always seems so sudden,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And it is always sure,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But what is oft' forgotten-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It is not without a cure.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I'm walking now with someone,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And I know He'll always stay,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I know He's walking with you too,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 xml:space="preserve">Giving comfort </w:t>
      </w:r>
      <w:proofErr w:type="spellStart"/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t>everyday</w:t>
      </w:r>
      <w:proofErr w:type="spellEnd"/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t>.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There may be times you miss me,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I sort of hope you do,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But smile when you think of me,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For I'll be waiting for you.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Now there's many things for you to do,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And lots of ways to grow,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</w:r>
      <w:r w:rsidR="00090472"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t xml:space="preserve">So get busy, be happy 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t>and live your life,</w:t>
      </w:r>
      <w:r w:rsidRPr="0002206B">
        <w:rPr>
          <w:rFonts w:ascii="Lucida Calligraphy" w:hAnsi="Lucida Calligraphy" w:cs="Helvetica"/>
          <w:color w:val="000000" w:themeColor="text1"/>
          <w:sz w:val="28"/>
          <w:szCs w:val="28"/>
        </w:rPr>
        <w:br/>
        <w:t>Miss me, but let me go.</w:t>
      </w:r>
    </w:p>
    <w:sectPr w:rsidR="00695A4A" w:rsidRPr="000220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857"/>
    <w:rsid w:val="0002206B"/>
    <w:rsid w:val="00090472"/>
    <w:rsid w:val="00603E1D"/>
    <w:rsid w:val="00695A4A"/>
    <w:rsid w:val="00AE6857"/>
    <w:rsid w:val="00F30D00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B414AB"/>
  <w15:chartTrackingRefBased/>
  <w15:docId w15:val="{91291022-B6E1-4721-9BA1-63BEFA4E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AE6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Granny Peggy</vt:lpstr>
    </vt:vector>
  </TitlesOfParts>
  <Company>Fosters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Granny Peggy</dc:title>
  <dc:subject/>
  <dc:creator>Tony Foster</dc:creator>
  <cp:keywords/>
  <dc:description/>
  <cp:lastModifiedBy>Irvine Independent</cp:lastModifiedBy>
  <cp:revision>2</cp:revision>
  <dcterms:created xsi:type="dcterms:W3CDTF">2023-09-13T10:47:00Z</dcterms:created>
  <dcterms:modified xsi:type="dcterms:W3CDTF">2023-09-13T10:47:00Z</dcterms:modified>
</cp:coreProperties>
</file>